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b/>
          <w:bCs/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Результаты общественного обсуждения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center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проекта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 w:rsidR="00C46ADA">
        <w:rPr>
          <w:b/>
          <w:bCs/>
          <w:color w:val="1C1C1C"/>
          <w:sz w:val="28"/>
          <w:szCs w:val="28"/>
        </w:rPr>
        <w:t>а</w:t>
      </w:r>
      <w:r w:rsidRPr="00FF7EC2">
        <w:rPr>
          <w:b/>
          <w:bCs/>
          <w:color w:val="1C1C1C"/>
          <w:sz w:val="28"/>
          <w:szCs w:val="28"/>
        </w:rPr>
        <w:t xml:space="preserve"> Твери на 2022 год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Организатор общественных обсуждений:</w:t>
      </w:r>
    </w:p>
    <w:p w:rsidR="00C46ADA" w:rsidRDefault="00C46ADA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>Департамент экономического развития администрации города Твери.</w:t>
      </w:r>
    </w:p>
    <w:p w:rsidR="00AE5BAF" w:rsidRPr="00FF7EC2" w:rsidRDefault="00C46ADA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 xml:space="preserve"> </w:t>
      </w:r>
      <w:r w:rsidR="00AE5BAF" w:rsidRPr="00FF7EC2">
        <w:rPr>
          <w:color w:val="1C1C1C"/>
          <w:sz w:val="28"/>
          <w:szCs w:val="28"/>
        </w:rPr>
        <w:t xml:space="preserve"> </w:t>
      </w:r>
      <w:r w:rsidR="00AE5BAF" w:rsidRPr="00FF7EC2">
        <w:rPr>
          <w:b/>
          <w:bCs/>
          <w:color w:val="1C1C1C"/>
          <w:sz w:val="28"/>
          <w:szCs w:val="28"/>
        </w:rPr>
        <w:t>Порядок проведения общественных обсуждений: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Общественные обсуждения проведены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Срок проведения общественных обсуждений: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 xml:space="preserve">С </w:t>
      </w:r>
      <w:r w:rsidR="00C46ADA">
        <w:rPr>
          <w:color w:val="1C1C1C"/>
          <w:sz w:val="28"/>
          <w:szCs w:val="28"/>
        </w:rPr>
        <w:t>18</w:t>
      </w:r>
      <w:r w:rsidRPr="00FF7EC2">
        <w:rPr>
          <w:color w:val="1C1C1C"/>
          <w:sz w:val="28"/>
          <w:szCs w:val="28"/>
        </w:rPr>
        <w:t xml:space="preserve"> </w:t>
      </w:r>
      <w:r w:rsidR="00C46ADA">
        <w:rPr>
          <w:color w:val="1C1C1C"/>
          <w:sz w:val="28"/>
          <w:szCs w:val="28"/>
        </w:rPr>
        <w:t>нояб</w:t>
      </w:r>
      <w:r w:rsidRPr="00FF7EC2">
        <w:rPr>
          <w:color w:val="1C1C1C"/>
          <w:sz w:val="28"/>
          <w:szCs w:val="28"/>
        </w:rPr>
        <w:t xml:space="preserve">ря 2021 года по </w:t>
      </w:r>
      <w:r w:rsidR="00C46ADA">
        <w:rPr>
          <w:color w:val="1C1C1C"/>
          <w:sz w:val="28"/>
          <w:szCs w:val="28"/>
        </w:rPr>
        <w:t>17</w:t>
      </w:r>
      <w:r w:rsidRPr="00FF7EC2">
        <w:rPr>
          <w:color w:val="1C1C1C"/>
          <w:sz w:val="28"/>
          <w:szCs w:val="28"/>
        </w:rPr>
        <w:t xml:space="preserve"> </w:t>
      </w:r>
      <w:r w:rsidR="00C46ADA">
        <w:rPr>
          <w:color w:val="1C1C1C"/>
          <w:sz w:val="28"/>
          <w:szCs w:val="28"/>
        </w:rPr>
        <w:t>дека</w:t>
      </w:r>
      <w:r w:rsidRPr="00FF7EC2">
        <w:rPr>
          <w:color w:val="1C1C1C"/>
          <w:sz w:val="28"/>
          <w:szCs w:val="28"/>
        </w:rPr>
        <w:t>бря 2021 года.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Способ</w:t>
      </w:r>
      <w:bookmarkStart w:id="0" w:name="_GoBack"/>
      <w:bookmarkEnd w:id="0"/>
      <w:r w:rsidRPr="00FF7EC2">
        <w:rPr>
          <w:b/>
          <w:bCs/>
          <w:color w:val="1C1C1C"/>
          <w:sz w:val="28"/>
          <w:szCs w:val="28"/>
        </w:rPr>
        <w:t xml:space="preserve"> и адрес направления предложений:</w:t>
      </w:r>
    </w:p>
    <w:p w:rsidR="00C46ADA" w:rsidRPr="00F45525" w:rsidRDefault="00AE5BAF" w:rsidP="00C46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7EC2">
        <w:rPr>
          <w:color w:val="1C1C1C"/>
          <w:sz w:val="28"/>
          <w:szCs w:val="28"/>
        </w:rPr>
        <w:t xml:space="preserve">- </w:t>
      </w:r>
      <w:r w:rsidR="00C46ADA" w:rsidRPr="00F45525">
        <w:rPr>
          <w:rFonts w:ascii="Times New Roman" w:hAnsi="Times New Roman"/>
          <w:sz w:val="28"/>
          <w:szCs w:val="28"/>
        </w:rPr>
        <w:t>- по электронной почте по адресу: bipr@adm.tver.ru в виде прикрепленного файла,</w:t>
      </w:r>
    </w:p>
    <w:p w:rsidR="00C46ADA" w:rsidRPr="00F45525" w:rsidRDefault="00C46ADA" w:rsidP="00C46A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Твери, 5 этаж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66.</w:t>
      </w:r>
    </w:p>
    <w:p w:rsidR="00AE5BAF" w:rsidRPr="00FF7EC2" w:rsidRDefault="00AE5BAF" w:rsidP="00C46ADA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Сведения о месте размещения документов: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color w:val="1C1C1C"/>
          <w:sz w:val="28"/>
          <w:szCs w:val="28"/>
        </w:rPr>
        <w:t>Официальный сайт Администрации города Твери в информационно-коммуникационной сети Интернет: </w:t>
      </w:r>
      <w:hyperlink r:id="rId5" w:history="1">
        <w:r w:rsidRPr="00FF7EC2">
          <w:rPr>
            <w:rStyle w:val="a5"/>
            <w:color w:val="16683F"/>
            <w:sz w:val="28"/>
            <w:szCs w:val="28"/>
          </w:rPr>
          <w:t>http://www.tver.ru</w:t>
        </w:r>
      </w:hyperlink>
      <w:r w:rsidRPr="00FF7EC2">
        <w:rPr>
          <w:color w:val="1C1C1C"/>
          <w:sz w:val="28"/>
          <w:szCs w:val="28"/>
        </w:rPr>
        <w:t>. Раздел «Документы», подраздел «Общественные обсуждения».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Контактные лица по приему предложений:</w:t>
      </w:r>
    </w:p>
    <w:p w:rsidR="00FF7EC2" w:rsidRPr="00FF7EC2" w:rsidRDefault="00C46ADA" w:rsidP="00FF7E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Кирсанова Наталья Александровна - </w:t>
      </w:r>
      <w:r w:rsidRPr="00C46AD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главный специалист, юрист отдела бухгалтерского учета и организационной работы департамента экономического развития администрации города Твери, контактный телефон: 8(4822) 42-45-82.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t>В период проведения общественных обсуждений предложений и замечаний не поступило.</w:t>
      </w:r>
    </w:p>
    <w:p w:rsidR="00AE5BAF" w:rsidRPr="00FF7EC2" w:rsidRDefault="00AE5BAF" w:rsidP="00AE5BAF">
      <w:pPr>
        <w:pStyle w:val="a4"/>
        <w:shd w:val="clear" w:color="auto" w:fill="FFFFFF"/>
        <w:ind w:firstLine="360"/>
        <w:jc w:val="both"/>
        <w:rPr>
          <w:color w:val="1C1C1C"/>
          <w:sz w:val="28"/>
          <w:szCs w:val="28"/>
        </w:rPr>
      </w:pPr>
      <w:r w:rsidRPr="00FF7EC2">
        <w:rPr>
          <w:b/>
          <w:bCs/>
          <w:color w:val="1C1C1C"/>
          <w:sz w:val="28"/>
          <w:szCs w:val="28"/>
        </w:rPr>
        <w:lastRenderedPageBreak/>
        <w:t>Проект Программы рассмотрен Общественной палатой города Твери, по результатам обсуждения замечаний и предложений не поступило, проект Программы поддержан.</w:t>
      </w:r>
    </w:p>
    <w:p w:rsidR="000A43F8" w:rsidRDefault="000A43F8" w:rsidP="00AE5BAF">
      <w:pPr>
        <w:rPr>
          <w:rFonts w:ascii="Times New Roman" w:hAnsi="Times New Roman" w:cs="Times New Roman"/>
          <w:sz w:val="28"/>
          <w:szCs w:val="28"/>
        </w:rPr>
      </w:pPr>
    </w:p>
    <w:sectPr w:rsidR="000A43F8" w:rsidSect="002809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CE"/>
    <w:rsid w:val="000A43F8"/>
    <w:rsid w:val="002809CE"/>
    <w:rsid w:val="005840A6"/>
    <w:rsid w:val="00AE5BAF"/>
    <w:rsid w:val="00C46ADA"/>
    <w:rsid w:val="00E70DA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5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Кирсанова Наталья Александровна</cp:lastModifiedBy>
  <cp:revision>3</cp:revision>
  <cp:lastPrinted>2021-12-09T11:20:00Z</cp:lastPrinted>
  <dcterms:created xsi:type="dcterms:W3CDTF">2021-12-13T12:10:00Z</dcterms:created>
  <dcterms:modified xsi:type="dcterms:W3CDTF">2021-12-13T12:16:00Z</dcterms:modified>
</cp:coreProperties>
</file>